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23" w:rsidRPr="00EF4723" w:rsidRDefault="00EF4723" w:rsidP="00EF4723">
      <w:pPr>
        <w:shd w:val="clear" w:color="auto" w:fill="EDF3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4F0101"/>
          <w:sz w:val="17"/>
          <w:szCs w:val="17"/>
          <w:lang w:eastAsia="ru-RU"/>
        </w:rPr>
      </w:pPr>
      <w:r w:rsidRPr="00EF4723">
        <w:rPr>
          <w:rFonts w:ascii="Arial" w:eastAsia="Times New Roman" w:hAnsi="Arial" w:cs="Arial"/>
          <w:b/>
          <w:bCs/>
          <w:color w:val="4F0101"/>
          <w:sz w:val="17"/>
          <w:szCs w:val="17"/>
          <w:lang w:eastAsia="ru-RU"/>
        </w:rPr>
        <w:t>Общество обязано опубликовать сообщение о ликвидации:</w:t>
      </w:r>
    </w:p>
    <w:p w:rsidR="00EF4723" w:rsidRPr="00EF4723" w:rsidRDefault="00EF4723" w:rsidP="00EF4723">
      <w:pPr>
        <w:shd w:val="clear" w:color="auto" w:fill="EDF3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F472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Общество с ограниченной ответственностью «Лютик»</w:t>
      </w:r>
      <w:r w:rsidRPr="00EF4723">
        <w:rPr>
          <w:rFonts w:ascii="Arial" w:eastAsia="Times New Roman" w:hAnsi="Arial" w:cs="Arial"/>
          <w:sz w:val="18"/>
          <w:szCs w:val="18"/>
          <w:lang w:eastAsia="ru-RU"/>
        </w:rPr>
        <w:t xml:space="preserve"> (ОГРН 1234567890123, ИНН 1234567890, КПП 123456789, место нахождения: 123456, Москва, </w:t>
      </w:r>
      <w:proofErr w:type="spellStart"/>
      <w:r w:rsidRPr="00EF4723">
        <w:rPr>
          <w:rFonts w:ascii="Arial" w:eastAsia="Times New Roman" w:hAnsi="Arial" w:cs="Arial"/>
          <w:sz w:val="18"/>
          <w:szCs w:val="18"/>
          <w:lang w:eastAsia="ru-RU"/>
        </w:rPr>
        <w:t>Кавашевская</w:t>
      </w:r>
      <w:proofErr w:type="spellEnd"/>
      <w:r w:rsidRPr="00EF4723">
        <w:rPr>
          <w:rFonts w:ascii="Arial" w:eastAsia="Times New Roman" w:hAnsi="Arial" w:cs="Arial"/>
          <w:sz w:val="18"/>
          <w:szCs w:val="18"/>
          <w:lang w:eastAsia="ru-RU"/>
        </w:rPr>
        <w:t xml:space="preserve"> набережная, 92, к. 1) уведомляет о том, что общим собранием участников ООО «Лютик» (Протокол №2/14 от 06.10.2004) принято решение о ликвидац</w:t>
      </w:r>
      <w:proofErr w:type="gramStart"/>
      <w:r w:rsidRPr="00EF4723">
        <w:rPr>
          <w:rFonts w:ascii="Arial" w:eastAsia="Times New Roman" w:hAnsi="Arial" w:cs="Arial"/>
          <w:sz w:val="18"/>
          <w:szCs w:val="18"/>
          <w:lang w:eastAsia="ru-RU"/>
        </w:rPr>
        <w:t>ии ООО</w:t>
      </w:r>
      <w:proofErr w:type="gramEnd"/>
      <w:r w:rsidRPr="00EF4723">
        <w:rPr>
          <w:rFonts w:ascii="Arial" w:eastAsia="Times New Roman" w:hAnsi="Arial" w:cs="Arial"/>
          <w:sz w:val="18"/>
          <w:szCs w:val="18"/>
          <w:lang w:eastAsia="ru-RU"/>
        </w:rPr>
        <w:t xml:space="preserve"> «Лютик». Требования кредиторов общества могут быть заявлены в течение 2-х месяцев с момента опубликования настоящего сообщения по адресу: 123456, Москва, </w:t>
      </w:r>
      <w:proofErr w:type="spellStart"/>
      <w:r w:rsidRPr="00EF4723">
        <w:rPr>
          <w:rFonts w:ascii="Arial" w:eastAsia="Times New Roman" w:hAnsi="Arial" w:cs="Arial"/>
          <w:sz w:val="18"/>
          <w:szCs w:val="18"/>
          <w:lang w:eastAsia="ru-RU"/>
        </w:rPr>
        <w:t>Кавашевская</w:t>
      </w:r>
      <w:proofErr w:type="spellEnd"/>
      <w:r w:rsidRPr="00EF4723">
        <w:rPr>
          <w:rFonts w:ascii="Arial" w:eastAsia="Times New Roman" w:hAnsi="Arial" w:cs="Arial"/>
          <w:sz w:val="18"/>
          <w:szCs w:val="18"/>
          <w:lang w:eastAsia="ru-RU"/>
        </w:rPr>
        <w:t xml:space="preserve"> набережная, 92, к. 1. </w:t>
      </w:r>
    </w:p>
    <w:p w:rsidR="00CD2756" w:rsidRDefault="00CD2756">
      <w:bookmarkStart w:id="0" w:name="_GoBack"/>
      <w:bookmarkEnd w:id="0"/>
    </w:p>
    <w:sectPr w:rsidR="00CD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28"/>
    <w:rsid w:val="00697928"/>
    <w:rsid w:val="00CD2756"/>
    <w:rsid w:val="00E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7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7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77339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8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14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69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12" w:space="8" w:color="BCC2CF"/>
                                                    <w:left w:val="none" w:sz="0" w:space="0" w:color="auto"/>
                                                    <w:bottom w:val="single" w:sz="12" w:space="0" w:color="BCC2C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2014-12-02T14:18:00Z</dcterms:created>
  <dcterms:modified xsi:type="dcterms:W3CDTF">2014-12-02T14:19:00Z</dcterms:modified>
</cp:coreProperties>
</file>